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68" w:rsidRDefault="00E45F68" w:rsidP="00B9670E">
      <w:pPr>
        <w:jc w:val="center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4961"/>
        <w:gridCol w:w="1843"/>
        <w:gridCol w:w="1984"/>
        <w:gridCol w:w="1985"/>
      </w:tblGrid>
      <w:tr w:rsidR="00B9670E" w:rsidRPr="00B9670E" w:rsidTr="00B9670E">
        <w:trPr>
          <w:trHeight w:val="578"/>
        </w:trPr>
        <w:tc>
          <w:tcPr>
            <w:tcW w:w="13887" w:type="dxa"/>
            <w:gridSpan w:val="5"/>
            <w:noWrap/>
            <w:hideMark/>
          </w:tcPr>
          <w:p w:rsidR="00B9670E" w:rsidRPr="00E71CE2" w:rsidRDefault="00B9670E" w:rsidP="00B9670E">
            <w:pPr>
              <w:jc w:val="center"/>
              <w:rPr>
                <w:b/>
              </w:rPr>
            </w:pPr>
            <w:r w:rsidRPr="00E71CE2">
              <w:rPr>
                <w:rFonts w:hint="eastAsia"/>
                <w:b/>
              </w:rPr>
              <w:t>中国科学院武汉植物园视频制作报价单</w:t>
            </w:r>
          </w:p>
        </w:tc>
      </w:tr>
      <w:tr w:rsidR="00B9670E" w:rsidRPr="00B9670E" w:rsidTr="00B9670E">
        <w:trPr>
          <w:trHeight w:val="409"/>
        </w:trPr>
        <w:tc>
          <w:tcPr>
            <w:tcW w:w="13887" w:type="dxa"/>
            <w:gridSpan w:val="5"/>
            <w:noWrap/>
            <w:hideMark/>
          </w:tcPr>
          <w:p w:rsidR="00B9670E" w:rsidRPr="00EB3BCB" w:rsidRDefault="00B9670E" w:rsidP="00B9670E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甲方：中国科学院武汉植物园</w:t>
            </w:r>
          </w:p>
        </w:tc>
      </w:tr>
      <w:tr w:rsidR="00B9670E" w:rsidRPr="00B9670E" w:rsidTr="00B9670E">
        <w:trPr>
          <w:trHeight w:val="409"/>
        </w:trPr>
        <w:tc>
          <w:tcPr>
            <w:tcW w:w="13887" w:type="dxa"/>
            <w:gridSpan w:val="5"/>
            <w:noWrap/>
            <w:hideMark/>
          </w:tcPr>
          <w:p w:rsidR="00B9670E" w:rsidRPr="00EB3BCB" w:rsidRDefault="00B9670E" w:rsidP="00B9670E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项目：2021至2022年科普视频制作项目</w:t>
            </w:r>
          </w:p>
        </w:tc>
      </w:tr>
      <w:tr w:rsidR="00B9670E" w:rsidRPr="00B9670E" w:rsidTr="00B9670E">
        <w:trPr>
          <w:trHeight w:val="409"/>
        </w:trPr>
        <w:tc>
          <w:tcPr>
            <w:tcW w:w="13887" w:type="dxa"/>
            <w:gridSpan w:val="5"/>
            <w:noWrap/>
            <w:hideMark/>
          </w:tcPr>
          <w:p w:rsidR="00B9670E" w:rsidRPr="00EB3BCB" w:rsidRDefault="00B9670E" w:rsidP="00B9670E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产品：科普视频、</w:t>
            </w:r>
            <w:r w:rsidR="006E587E">
              <w:rPr>
                <w:rFonts w:hint="eastAsia"/>
                <w:sz w:val="24"/>
              </w:rPr>
              <w:t>科普动画</w:t>
            </w:r>
          </w:p>
        </w:tc>
      </w:tr>
      <w:tr w:rsidR="00E71CE2" w:rsidRPr="00B9670E" w:rsidTr="000729BE">
        <w:trPr>
          <w:trHeight w:val="492"/>
        </w:trPr>
        <w:tc>
          <w:tcPr>
            <w:tcW w:w="3114" w:type="dxa"/>
            <w:noWrap/>
            <w:hideMark/>
          </w:tcPr>
          <w:p w:rsidR="00E71CE2" w:rsidRPr="00EB3BCB" w:rsidRDefault="00E71CE2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项目</w:t>
            </w:r>
          </w:p>
        </w:tc>
        <w:tc>
          <w:tcPr>
            <w:tcW w:w="4961" w:type="dxa"/>
            <w:noWrap/>
            <w:hideMark/>
          </w:tcPr>
          <w:p w:rsidR="00E71CE2" w:rsidRPr="00EB3BCB" w:rsidRDefault="00E71CE2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描述</w:t>
            </w:r>
          </w:p>
        </w:tc>
        <w:tc>
          <w:tcPr>
            <w:tcW w:w="1843" w:type="dxa"/>
            <w:noWrap/>
            <w:hideMark/>
          </w:tcPr>
          <w:p w:rsidR="00E71CE2" w:rsidRPr="00EB3BCB" w:rsidRDefault="00E71CE2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单价（元）</w:t>
            </w:r>
          </w:p>
        </w:tc>
        <w:tc>
          <w:tcPr>
            <w:tcW w:w="1984" w:type="dxa"/>
            <w:noWrap/>
            <w:hideMark/>
          </w:tcPr>
          <w:p w:rsidR="00E71CE2" w:rsidRPr="00EB3BCB" w:rsidRDefault="00E71CE2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单位（分钟）</w:t>
            </w:r>
          </w:p>
        </w:tc>
        <w:tc>
          <w:tcPr>
            <w:tcW w:w="1985" w:type="dxa"/>
            <w:noWrap/>
            <w:hideMark/>
          </w:tcPr>
          <w:p w:rsidR="00E71CE2" w:rsidRPr="00EB3BCB" w:rsidRDefault="006E5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 w:rsidR="00E71CE2" w:rsidRPr="00EB3BCB">
              <w:rPr>
                <w:rFonts w:hint="eastAsia"/>
                <w:sz w:val="24"/>
              </w:rPr>
              <w:t>金额</w:t>
            </w:r>
            <w:r w:rsidR="00813635">
              <w:rPr>
                <w:rFonts w:hint="eastAsia"/>
                <w:sz w:val="24"/>
              </w:rPr>
              <w:t>（元）</w:t>
            </w:r>
          </w:p>
          <w:p w:rsidR="00E71CE2" w:rsidRPr="00EB3BCB" w:rsidRDefault="00E71CE2" w:rsidP="00B9670E">
            <w:pPr>
              <w:jc w:val="center"/>
              <w:rPr>
                <w:sz w:val="24"/>
              </w:rPr>
            </w:pPr>
          </w:p>
        </w:tc>
      </w:tr>
      <w:tr w:rsidR="00E71CE2" w:rsidRPr="00B9670E" w:rsidTr="000729BE">
        <w:trPr>
          <w:trHeight w:val="492"/>
        </w:trPr>
        <w:tc>
          <w:tcPr>
            <w:tcW w:w="3114" w:type="dxa"/>
            <w:noWrap/>
            <w:hideMark/>
          </w:tcPr>
          <w:p w:rsidR="00E71CE2" w:rsidRPr="00EB3BCB" w:rsidRDefault="00E71CE2" w:rsidP="008B3418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科普</w:t>
            </w:r>
            <w:bookmarkStart w:id="0" w:name="_GoBack"/>
            <w:bookmarkEnd w:id="0"/>
            <w:r w:rsidRPr="00EB3BCB">
              <w:rPr>
                <w:rFonts w:hint="eastAsia"/>
                <w:sz w:val="24"/>
              </w:rPr>
              <w:t>视频制作</w:t>
            </w:r>
            <w:r w:rsidR="000729BE" w:rsidRPr="00EB3BCB">
              <w:rPr>
                <w:rFonts w:hint="eastAsia"/>
                <w:sz w:val="24"/>
              </w:rPr>
              <w:t>（含拍摄加后期制作）</w:t>
            </w:r>
          </w:p>
        </w:tc>
        <w:tc>
          <w:tcPr>
            <w:tcW w:w="4961" w:type="dxa"/>
            <w:noWrap/>
            <w:hideMark/>
          </w:tcPr>
          <w:p w:rsidR="00E71CE2" w:rsidRPr="00EB3BCB" w:rsidRDefault="00DA2E53" w:rsidP="00AA44FA">
            <w:pPr>
              <w:jc w:val="left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植物相关主题专题片拍摄，</w:t>
            </w:r>
            <w:r w:rsidR="00AA44FA" w:rsidRPr="00EB3BCB">
              <w:rPr>
                <w:rFonts w:hint="eastAsia"/>
                <w:sz w:val="24"/>
              </w:rPr>
              <w:t>一般</w:t>
            </w:r>
            <w:r w:rsidR="00767A67">
              <w:rPr>
                <w:rFonts w:hint="eastAsia"/>
                <w:sz w:val="24"/>
              </w:rPr>
              <w:t>单个视频</w:t>
            </w:r>
            <w:r w:rsidR="00AA44FA" w:rsidRPr="00EB3BCB">
              <w:rPr>
                <w:rFonts w:hint="eastAsia"/>
                <w:sz w:val="24"/>
              </w:rPr>
              <w:t>时长在30s至5分钟</w:t>
            </w:r>
            <w:r w:rsidR="00767A67">
              <w:rPr>
                <w:rFonts w:hint="eastAsia"/>
                <w:sz w:val="24"/>
              </w:rPr>
              <w:t>之间</w:t>
            </w:r>
            <w:r w:rsidR="00EB3BCB" w:rsidRPr="00EB3BCB">
              <w:rPr>
                <w:rFonts w:hint="eastAsia"/>
                <w:sz w:val="24"/>
              </w:rPr>
              <w:t>。</w:t>
            </w:r>
            <w:r w:rsidRPr="00EB3BCB">
              <w:rPr>
                <w:rFonts w:hint="eastAsia"/>
                <w:sz w:val="24"/>
              </w:rPr>
              <w:t>要求主题</w:t>
            </w:r>
            <w:r w:rsidR="00AA44FA" w:rsidRPr="00EB3BCB">
              <w:rPr>
                <w:rFonts w:hint="eastAsia"/>
                <w:sz w:val="24"/>
              </w:rPr>
              <w:t>突</w:t>
            </w:r>
            <w:r w:rsidRPr="00EB3BCB">
              <w:rPr>
                <w:rFonts w:hint="eastAsia"/>
                <w:sz w:val="24"/>
              </w:rPr>
              <w:t>出，音画</w:t>
            </w:r>
            <w:r w:rsidR="00AA44FA" w:rsidRPr="00EB3BCB">
              <w:rPr>
                <w:rFonts w:hint="eastAsia"/>
                <w:sz w:val="24"/>
              </w:rPr>
              <w:t>流畅</w:t>
            </w:r>
            <w:r w:rsidR="00767A67">
              <w:rPr>
                <w:rFonts w:hint="eastAsia"/>
                <w:sz w:val="24"/>
              </w:rPr>
              <w:t>，</w:t>
            </w:r>
            <w:r w:rsidRPr="00EB3BCB">
              <w:rPr>
                <w:rFonts w:hint="eastAsia"/>
                <w:sz w:val="24"/>
              </w:rPr>
              <w:t>镜头叙事语言丰富</w:t>
            </w:r>
            <w:r w:rsidR="00767A67">
              <w:rPr>
                <w:rFonts w:hint="eastAsia"/>
                <w:sz w:val="24"/>
              </w:rPr>
              <w:t>，</w:t>
            </w:r>
            <w:r w:rsidR="00EB3BCB" w:rsidRPr="00EB3BCB">
              <w:rPr>
                <w:rFonts w:hint="eastAsia"/>
                <w:sz w:val="24"/>
              </w:rPr>
              <w:t>兼具科学性、艺术性、趣味性，</w:t>
            </w:r>
            <w:r w:rsidR="00AA44FA" w:rsidRPr="00EB3BCB">
              <w:rPr>
                <w:rFonts w:hint="eastAsia"/>
                <w:sz w:val="24"/>
              </w:rPr>
              <w:t>配音专业。</w:t>
            </w:r>
          </w:p>
        </w:tc>
        <w:tc>
          <w:tcPr>
            <w:tcW w:w="1843" w:type="dxa"/>
            <w:noWrap/>
            <w:hideMark/>
          </w:tcPr>
          <w:p w:rsidR="00E71CE2" w:rsidRPr="00EB3BCB" w:rsidRDefault="00E71CE2" w:rsidP="00B9670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noWrap/>
            <w:hideMark/>
          </w:tcPr>
          <w:p w:rsidR="00E71CE2" w:rsidRPr="00EB3BCB" w:rsidRDefault="00E71CE2" w:rsidP="00B9670E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E71CE2" w:rsidRPr="00EB3BCB" w:rsidRDefault="00E71CE2" w:rsidP="00B9670E">
            <w:pPr>
              <w:jc w:val="center"/>
              <w:rPr>
                <w:sz w:val="24"/>
              </w:rPr>
            </w:pPr>
          </w:p>
        </w:tc>
      </w:tr>
      <w:tr w:rsidR="00E71CE2" w:rsidRPr="00B9670E" w:rsidTr="000729BE">
        <w:trPr>
          <w:trHeight w:val="492"/>
        </w:trPr>
        <w:tc>
          <w:tcPr>
            <w:tcW w:w="3114" w:type="dxa"/>
            <w:noWrap/>
            <w:hideMark/>
          </w:tcPr>
          <w:p w:rsidR="00E71CE2" w:rsidRPr="00EB3BCB" w:rsidRDefault="00E71CE2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科普动画制作（含配音、特效）</w:t>
            </w:r>
          </w:p>
        </w:tc>
        <w:tc>
          <w:tcPr>
            <w:tcW w:w="4961" w:type="dxa"/>
            <w:noWrap/>
            <w:hideMark/>
          </w:tcPr>
          <w:p w:rsidR="00E71CE2" w:rsidRPr="00EB3BCB" w:rsidRDefault="00E71CE2" w:rsidP="00EB3BCB">
            <w:pPr>
              <w:jc w:val="left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植物相关主题二维动画制作</w:t>
            </w:r>
            <w:r w:rsidR="00EB3BCB">
              <w:rPr>
                <w:rFonts w:hint="eastAsia"/>
                <w:sz w:val="24"/>
              </w:rPr>
              <w:t>，主题突出，</w:t>
            </w:r>
            <w:r w:rsidR="00EB3BCB" w:rsidRPr="00EB3BCB">
              <w:rPr>
                <w:rFonts w:hint="eastAsia"/>
                <w:sz w:val="24"/>
              </w:rPr>
              <w:t>音像协调</w:t>
            </w:r>
            <w:r w:rsidR="00EB3BCB">
              <w:rPr>
                <w:rFonts w:hint="eastAsia"/>
                <w:sz w:val="24"/>
              </w:rPr>
              <w:t>，内容连贯性强、富有创意</w:t>
            </w:r>
            <w:r w:rsidR="00767A67">
              <w:rPr>
                <w:rFonts w:hint="eastAsia"/>
                <w:sz w:val="24"/>
              </w:rPr>
              <w:t>，兼具科学性</w:t>
            </w:r>
            <w:r w:rsidR="00EB3BCB">
              <w:rPr>
                <w:rFonts w:hint="eastAsia"/>
                <w:sz w:val="24"/>
              </w:rPr>
              <w:t>艺术性。</w:t>
            </w:r>
          </w:p>
        </w:tc>
        <w:tc>
          <w:tcPr>
            <w:tcW w:w="1843" w:type="dxa"/>
            <w:noWrap/>
            <w:hideMark/>
          </w:tcPr>
          <w:p w:rsidR="00E71CE2" w:rsidRPr="00EB3BCB" w:rsidRDefault="00E71CE2" w:rsidP="00B9670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noWrap/>
            <w:hideMark/>
          </w:tcPr>
          <w:p w:rsidR="00E71CE2" w:rsidRPr="00EB3BCB" w:rsidRDefault="00E71CE2" w:rsidP="00B9670E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E71CE2" w:rsidRPr="00EB3BCB" w:rsidRDefault="00E71CE2" w:rsidP="00B9670E">
            <w:pPr>
              <w:jc w:val="center"/>
              <w:rPr>
                <w:sz w:val="24"/>
              </w:rPr>
            </w:pPr>
          </w:p>
        </w:tc>
      </w:tr>
      <w:tr w:rsidR="00DA2E53" w:rsidRPr="00B9670E" w:rsidTr="00767A67">
        <w:trPr>
          <w:trHeight w:val="1143"/>
        </w:trPr>
        <w:tc>
          <w:tcPr>
            <w:tcW w:w="13887" w:type="dxa"/>
            <w:gridSpan w:val="5"/>
            <w:noWrap/>
            <w:hideMark/>
          </w:tcPr>
          <w:p w:rsidR="00DA2E53" w:rsidRPr="00EB3BCB" w:rsidRDefault="00DA2E53" w:rsidP="00767A67">
            <w:pPr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要求</w:t>
            </w:r>
            <w:r w:rsidR="00AA44FA" w:rsidRPr="00EB3BCB">
              <w:rPr>
                <w:rFonts w:hint="eastAsia"/>
                <w:sz w:val="24"/>
              </w:rPr>
              <w:t>视频为高清拍摄，拍摄主题和拍摄脚本由甲方提供，需要拍摄公司提供专业意见。</w:t>
            </w:r>
          </w:p>
        </w:tc>
      </w:tr>
      <w:tr w:rsidR="00B9670E" w:rsidRPr="00B9670E" w:rsidTr="00B9670E">
        <w:trPr>
          <w:trHeight w:val="409"/>
        </w:trPr>
        <w:tc>
          <w:tcPr>
            <w:tcW w:w="13887" w:type="dxa"/>
            <w:gridSpan w:val="5"/>
            <w:noWrap/>
            <w:hideMark/>
          </w:tcPr>
          <w:p w:rsidR="00B9670E" w:rsidRPr="00EB3BCB" w:rsidRDefault="00AA44FA" w:rsidP="00B9670E">
            <w:pPr>
              <w:jc w:val="center"/>
              <w:rPr>
                <w:sz w:val="24"/>
              </w:rPr>
            </w:pPr>
            <w:r w:rsidRPr="00EB3BCB">
              <w:rPr>
                <w:rFonts w:hint="eastAsia"/>
                <w:sz w:val="24"/>
              </w:rPr>
              <w:t>报价</w:t>
            </w:r>
            <w:r w:rsidR="00AB3A18">
              <w:rPr>
                <w:rFonts w:hint="eastAsia"/>
                <w:sz w:val="24"/>
              </w:rPr>
              <w:t>公司名称</w:t>
            </w:r>
            <w:r w:rsidR="00B9670E" w:rsidRPr="00EB3BCB">
              <w:rPr>
                <w:rFonts w:hint="eastAsia"/>
                <w:sz w:val="24"/>
              </w:rPr>
              <w:t>：</w:t>
            </w:r>
          </w:p>
        </w:tc>
      </w:tr>
    </w:tbl>
    <w:p w:rsidR="00B9670E" w:rsidRPr="00B9670E" w:rsidRDefault="00B9670E" w:rsidP="00767A67">
      <w:pPr>
        <w:rPr>
          <w:sz w:val="32"/>
        </w:rPr>
      </w:pPr>
    </w:p>
    <w:sectPr w:rsidR="00B9670E" w:rsidRPr="00B9670E" w:rsidSect="00B9670E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0E"/>
    <w:rsid w:val="000729BE"/>
    <w:rsid w:val="00422682"/>
    <w:rsid w:val="00575029"/>
    <w:rsid w:val="006E587E"/>
    <w:rsid w:val="00767A67"/>
    <w:rsid w:val="00813635"/>
    <w:rsid w:val="008B3418"/>
    <w:rsid w:val="00A42A0B"/>
    <w:rsid w:val="00AA44FA"/>
    <w:rsid w:val="00AB3A18"/>
    <w:rsid w:val="00B9670E"/>
    <w:rsid w:val="00DA2E53"/>
    <w:rsid w:val="00E27AF5"/>
    <w:rsid w:val="00E45F68"/>
    <w:rsid w:val="00E71CE2"/>
    <w:rsid w:val="00EB3BCB"/>
    <w:rsid w:val="00F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708CC-EAEF-41A1-8FB6-792D8D96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263</Characters>
  <Application>Microsoft Office Word</Application>
  <DocSecurity>0</DocSecurity>
  <Lines>2</Lines>
  <Paragraphs>1</Paragraphs>
  <ScaleCrop>false</ScaleCrop>
  <Company>Microwin10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16</cp:revision>
  <dcterms:created xsi:type="dcterms:W3CDTF">2021-08-16T02:06:00Z</dcterms:created>
  <dcterms:modified xsi:type="dcterms:W3CDTF">2021-08-16T03:09:00Z</dcterms:modified>
</cp:coreProperties>
</file>