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36" w:rsidRPr="00B67436" w:rsidRDefault="00B67436" w:rsidP="00B67436">
      <w:pPr>
        <w:autoSpaceDE w:val="0"/>
        <w:autoSpaceDN w:val="0"/>
        <w:adjustRightInd w:val="0"/>
        <w:spacing w:line="500" w:lineRule="exact"/>
        <w:rPr>
          <w:rFonts w:ascii="Times New Roman" w:eastAsia="华文中宋" w:hAnsi="Times New Roman" w:cs="Times New Roman"/>
          <w:kern w:val="0"/>
          <w:sz w:val="28"/>
          <w:szCs w:val="28"/>
        </w:rPr>
      </w:pPr>
      <w:r w:rsidRPr="00B67436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附件</w:t>
      </w:r>
      <w:r w:rsidRPr="00B67436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1</w:t>
      </w:r>
    </w:p>
    <w:p w:rsidR="00B67436" w:rsidRDefault="00B67436" w:rsidP="00015B9F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华文中宋" w:hAnsi="Times New Roman" w:cs="Times New Roman"/>
          <w:kern w:val="0"/>
          <w:sz w:val="32"/>
          <w:szCs w:val="28"/>
        </w:rPr>
      </w:pPr>
    </w:p>
    <w:p w:rsidR="00015B9F" w:rsidRDefault="00015B9F" w:rsidP="00015B9F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华文中宋" w:hAnsi="Times New Roman" w:cs="Times New Roman"/>
          <w:kern w:val="0"/>
          <w:sz w:val="32"/>
          <w:szCs w:val="28"/>
        </w:rPr>
      </w:pPr>
      <w:r w:rsidRPr="00015B9F">
        <w:rPr>
          <w:rFonts w:ascii="Times New Roman" w:eastAsia="华文中宋" w:hAnsi="Times New Roman" w:cs="Times New Roman"/>
          <w:kern w:val="0"/>
          <w:sz w:val="32"/>
          <w:szCs w:val="28"/>
        </w:rPr>
        <w:t>201</w:t>
      </w:r>
      <w:r w:rsidR="003A7DFB">
        <w:rPr>
          <w:rFonts w:ascii="Times New Roman" w:eastAsia="华文中宋" w:hAnsi="Times New Roman" w:cs="Times New Roman" w:hint="eastAsia"/>
          <w:kern w:val="0"/>
          <w:sz w:val="32"/>
          <w:szCs w:val="28"/>
        </w:rPr>
        <w:t>7</w:t>
      </w:r>
      <w:r w:rsidRPr="00015B9F">
        <w:rPr>
          <w:rFonts w:ascii="Times New Roman" w:eastAsia="华文中宋" w:hAnsi="Times New Roman" w:cs="Times New Roman"/>
          <w:kern w:val="0"/>
          <w:sz w:val="32"/>
          <w:szCs w:val="28"/>
        </w:rPr>
        <w:t>年度国家奖推荐项目（人选）的基本条件</w:t>
      </w:r>
    </w:p>
    <w:p w:rsidR="00015B9F" w:rsidRPr="00015B9F" w:rsidRDefault="00015B9F" w:rsidP="00015B9F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华文中宋" w:hAnsi="Times New Roman" w:cs="Times New Roman"/>
          <w:kern w:val="0"/>
          <w:sz w:val="28"/>
          <w:szCs w:val="28"/>
        </w:rPr>
      </w:pPr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（参考国家</w:t>
      </w:r>
      <w:proofErr w:type="gramStart"/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奖励办</w:t>
      </w:r>
      <w:proofErr w:type="gramEnd"/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201</w:t>
      </w:r>
      <w:r w:rsidR="003A7DFB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6</w:t>
      </w:r>
      <w:r w:rsidRPr="00015B9F">
        <w:rPr>
          <w:rFonts w:ascii="Times New Roman" w:eastAsia="华文中宋" w:hAnsi="Times New Roman" w:cs="Times New Roman" w:hint="eastAsia"/>
          <w:kern w:val="0"/>
          <w:sz w:val="28"/>
          <w:szCs w:val="28"/>
        </w:rPr>
        <w:t>年度国家奖推荐工作的通知）</w:t>
      </w:r>
    </w:p>
    <w:p w:rsidR="00015B9F" w:rsidRPr="00015B9F" w:rsidRDefault="00015B9F" w:rsidP="00015B9F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仿宋_GB2312" w:hAnsi="Times New Roman" w:cs="Times New Roman"/>
          <w:color w:val="FF0000"/>
          <w:kern w:val="0"/>
          <w:sz w:val="28"/>
          <w:szCs w:val="28"/>
        </w:rPr>
      </w:pPr>
    </w:p>
    <w:p w:rsidR="00015B9F" w:rsidRPr="00015B9F" w:rsidRDefault="00015B9F" w:rsidP="00447832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、推荐国家自然科学奖项目提供的主要论文论著应当于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3A7DF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4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日前公开发表，技术发明奖和科学技术进步奖项目应当于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3A7DF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4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日前完成整体技术应用。</w:t>
      </w:r>
    </w:p>
    <w:p w:rsidR="00015B9F" w:rsidRPr="00015B9F" w:rsidRDefault="00015B9F" w:rsidP="0044783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015B9F">
        <w:rPr>
          <w:rFonts w:ascii="Times New Roman" w:eastAsia="仿宋_GB2312" w:hAnsi="Times New Roman" w:cs="Times New Roman"/>
          <w:sz w:val="28"/>
          <w:szCs w:val="28"/>
        </w:rPr>
        <w:t>2</w:t>
      </w:r>
      <w:r w:rsidR="00AA2733">
        <w:rPr>
          <w:rFonts w:ascii="Times New Roman" w:eastAsia="仿宋_GB2312" w:hAnsi="Times New Roman" w:cs="Times New Roman"/>
          <w:sz w:val="28"/>
          <w:szCs w:val="28"/>
        </w:rPr>
        <w:t>、列入国家</w:t>
      </w:r>
      <w:r w:rsidR="00AA2733">
        <w:rPr>
          <w:rFonts w:ascii="Times New Roman" w:eastAsia="仿宋_GB2312" w:hAnsi="Times New Roman" w:cs="Times New Roman" w:hint="eastAsia"/>
          <w:sz w:val="28"/>
          <w:szCs w:val="28"/>
        </w:rPr>
        <w:t>或</w:t>
      </w:r>
      <w:bookmarkStart w:id="0" w:name="_GoBack"/>
      <w:bookmarkEnd w:id="0"/>
      <w:r w:rsidRPr="00015B9F">
        <w:rPr>
          <w:rFonts w:ascii="Times New Roman" w:eastAsia="仿宋_GB2312" w:hAnsi="Times New Roman" w:cs="Times New Roman"/>
          <w:sz w:val="28"/>
          <w:szCs w:val="28"/>
        </w:rPr>
        <w:t>省部级计划、基金支持的项目，应当在项目整体验收通过后推荐。</w:t>
      </w:r>
    </w:p>
    <w:p w:rsidR="00015B9F" w:rsidRPr="00015B9F" w:rsidRDefault="00015B9F" w:rsidP="00447832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、同一人同</w:t>
      </w:r>
      <w:proofErr w:type="gramStart"/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一</w:t>
      </w:r>
      <w:proofErr w:type="gramEnd"/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年度只能作为一个推荐项目的完成人参加国家科技奖评选。</w:t>
      </w:r>
    </w:p>
    <w:p w:rsidR="00015B9F" w:rsidRPr="00015B9F" w:rsidRDefault="00015B9F" w:rsidP="00447832">
      <w:pPr>
        <w:autoSpaceDE w:val="0"/>
        <w:autoSpaceDN w:val="0"/>
        <w:adjustRightInd w:val="0"/>
        <w:spacing w:line="50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015B9F">
        <w:rPr>
          <w:rFonts w:ascii="Times New Roman" w:eastAsia="仿宋_GB2312" w:hAnsi="Times New Roman" w:cs="Times New Roman"/>
          <w:sz w:val="28"/>
          <w:szCs w:val="28"/>
        </w:rPr>
        <w:t>4</w:t>
      </w:r>
      <w:r w:rsidRPr="00015B9F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3A7DF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5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年、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3A7DF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6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年获奖项目的前三完成人，不能作为前三完成人推荐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201</w:t>
      </w:r>
      <w:r w:rsidR="003A7DF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7</w:t>
      </w:r>
      <w:r w:rsidRPr="00015B9F">
        <w:rPr>
          <w:rFonts w:ascii="Times New Roman" w:eastAsia="仿宋_GB2312" w:hAnsi="Times New Roman" w:cs="Times New Roman"/>
          <w:kern w:val="0"/>
          <w:sz w:val="28"/>
          <w:szCs w:val="28"/>
        </w:rPr>
        <w:t>年度国家自然科学奖、技术发明奖和科技进步奖。</w:t>
      </w:r>
    </w:p>
    <w:p w:rsidR="00015B9F" w:rsidRPr="00015B9F" w:rsidRDefault="00015B9F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</w:p>
    <w:sectPr w:rsidR="00015B9F" w:rsidRPr="00015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C42" w:rsidRDefault="00BF6C42" w:rsidP="00015B9F">
      <w:r>
        <w:separator/>
      </w:r>
    </w:p>
  </w:endnote>
  <w:endnote w:type="continuationSeparator" w:id="0">
    <w:p w:rsidR="00BF6C42" w:rsidRDefault="00BF6C42" w:rsidP="0001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C42" w:rsidRDefault="00BF6C42" w:rsidP="00015B9F">
      <w:r>
        <w:separator/>
      </w:r>
    </w:p>
  </w:footnote>
  <w:footnote w:type="continuationSeparator" w:id="0">
    <w:p w:rsidR="00BF6C42" w:rsidRDefault="00BF6C42" w:rsidP="00015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55193"/>
    <w:multiLevelType w:val="hybridMultilevel"/>
    <w:tmpl w:val="4C306172"/>
    <w:lvl w:ilvl="0" w:tplc="6BB803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505E59"/>
    <w:multiLevelType w:val="hybridMultilevel"/>
    <w:tmpl w:val="5A7EF906"/>
    <w:lvl w:ilvl="0" w:tplc="2264A7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31"/>
    <w:rsid w:val="00015B9F"/>
    <w:rsid w:val="000373C7"/>
    <w:rsid w:val="0004424A"/>
    <w:rsid w:val="00070B0E"/>
    <w:rsid w:val="000A51FF"/>
    <w:rsid w:val="000B021C"/>
    <w:rsid w:val="000B17C2"/>
    <w:rsid w:val="000D1B4A"/>
    <w:rsid w:val="000D4DE9"/>
    <w:rsid w:val="000E0B09"/>
    <w:rsid w:val="00134339"/>
    <w:rsid w:val="00146445"/>
    <w:rsid w:val="001509A8"/>
    <w:rsid w:val="001A3795"/>
    <w:rsid w:val="001D4E99"/>
    <w:rsid w:val="0020114A"/>
    <w:rsid w:val="002120A2"/>
    <w:rsid w:val="00245D04"/>
    <w:rsid w:val="002725F8"/>
    <w:rsid w:val="002A703A"/>
    <w:rsid w:val="002D0989"/>
    <w:rsid w:val="002D4AF2"/>
    <w:rsid w:val="00345291"/>
    <w:rsid w:val="00361001"/>
    <w:rsid w:val="00371E7A"/>
    <w:rsid w:val="003A7DFB"/>
    <w:rsid w:val="003C1453"/>
    <w:rsid w:val="003D0E5F"/>
    <w:rsid w:val="003F1D05"/>
    <w:rsid w:val="00434A9F"/>
    <w:rsid w:val="00447832"/>
    <w:rsid w:val="00452825"/>
    <w:rsid w:val="004716BE"/>
    <w:rsid w:val="00472E96"/>
    <w:rsid w:val="004736CA"/>
    <w:rsid w:val="004B252E"/>
    <w:rsid w:val="004C40FA"/>
    <w:rsid w:val="004E6BFF"/>
    <w:rsid w:val="00502954"/>
    <w:rsid w:val="00514286"/>
    <w:rsid w:val="00544862"/>
    <w:rsid w:val="00546EA4"/>
    <w:rsid w:val="00560BE4"/>
    <w:rsid w:val="00567297"/>
    <w:rsid w:val="005E308D"/>
    <w:rsid w:val="005F680F"/>
    <w:rsid w:val="006056BE"/>
    <w:rsid w:val="00607EDC"/>
    <w:rsid w:val="0065638A"/>
    <w:rsid w:val="006714EF"/>
    <w:rsid w:val="00694AE5"/>
    <w:rsid w:val="006B05F1"/>
    <w:rsid w:val="006D529D"/>
    <w:rsid w:val="006F013F"/>
    <w:rsid w:val="00704762"/>
    <w:rsid w:val="0071188B"/>
    <w:rsid w:val="007233F9"/>
    <w:rsid w:val="007625A5"/>
    <w:rsid w:val="00777B55"/>
    <w:rsid w:val="007F02B8"/>
    <w:rsid w:val="007F7031"/>
    <w:rsid w:val="008014F5"/>
    <w:rsid w:val="008401B5"/>
    <w:rsid w:val="008C5F69"/>
    <w:rsid w:val="008E7F0E"/>
    <w:rsid w:val="00940B19"/>
    <w:rsid w:val="00974A61"/>
    <w:rsid w:val="009A76A3"/>
    <w:rsid w:val="009E2C94"/>
    <w:rsid w:val="00A21424"/>
    <w:rsid w:val="00A914A9"/>
    <w:rsid w:val="00AA2733"/>
    <w:rsid w:val="00AA4F86"/>
    <w:rsid w:val="00AA5EC5"/>
    <w:rsid w:val="00AA7DDD"/>
    <w:rsid w:val="00B03721"/>
    <w:rsid w:val="00B522B4"/>
    <w:rsid w:val="00B613E0"/>
    <w:rsid w:val="00B67436"/>
    <w:rsid w:val="00B67CD8"/>
    <w:rsid w:val="00B851E8"/>
    <w:rsid w:val="00BA2D54"/>
    <w:rsid w:val="00BF08B4"/>
    <w:rsid w:val="00BF6C42"/>
    <w:rsid w:val="00C008B2"/>
    <w:rsid w:val="00CA2E7D"/>
    <w:rsid w:val="00CA4916"/>
    <w:rsid w:val="00CD0106"/>
    <w:rsid w:val="00D3697E"/>
    <w:rsid w:val="00DF7A9A"/>
    <w:rsid w:val="00E15476"/>
    <w:rsid w:val="00E27A0B"/>
    <w:rsid w:val="00E3376F"/>
    <w:rsid w:val="00E420A4"/>
    <w:rsid w:val="00E743D6"/>
    <w:rsid w:val="00E80CEB"/>
    <w:rsid w:val="00E8563E"/>
    <w:rsid w:val="00EC1AA5"/>
    <w:rsid w:val="00EE664C"/>
    <w:rsid w:val="00F11F86"/>
    <w:rsid w:val="00F12545"/>
    <w:rsid w:val="00F14869"/>
    <w:rsid w:val="00F4068B"/>
    <w:rsid w:val="00F57612"/>
    <w:rsid w:val="00F70D6B"/>
    <w:rsid w:val="00F8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B9F"/>
    <w:rPr>
      <w:sz w:val="18"/>
      <w:szCs w:val="18"/>
    </w:rPr>
  </w:style>
  <w:style w:type="paragraph" w:styleId="a5">
    <w:name w:val="List Paragraph"/>
    <w:basedOn w:val="a"/>
    <w:uiPriority w:val="34"/>
    <w:qFormat/>
    <w:rsid w:val="00015B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B9F"/>
    <w:rPr>
      <w:sz w:val="18"/>
      <w:szCs w:val="18"/>
    </w:rPr>
  </w:style>
  <w:style w:type="paragraph" w:styleId="a5">
    <w:name w:val="List Paragraph"/>
    <w:basedOn w:val="a"/>
    <w:uiPriority w:val="34"/>
    <w:qFormat/>
    <w:rsid w:val="00015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78DDD-6DFC-4906-975F-5A3BFD2A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李陛</dc:creator>
  <cp:keywords/>
  <dc:description/>
  <cp:lastModifiedBy>李陛</cp:lastModifiedBy>
  <cp:revision>5</cp:revision>
  <cp:lastPrinted>2015-08-26T00:21:00Z</cp:lastPrinted>
  <dcterms:created xsi:type="dcterms:W3CDTF">2015-08-28T01:14:00Z</dcterms:created>
  <dcterms:modified xsi:type="dcterms:W3CDTF">2016-08-25T00:25:00Z</dcterms:modified>
</cp:coreProperties>
</file>